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C" w:rsidRPr="00F7525D" w:rsidRDefault="00CE4A5B" w:rsidP="00F7525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476237" wp14:editId="268FA8FB">
                <wp:simplePos x="0" y="0"/>
                <wp:positionH relativeFrom="page">
                  <wp:posOffset>4067175</wp:posOffset>
                </wp:positionH>
                <wp:positionV relativeFrom="page">
                  <wp:posOffset>2905125</wp:posOffset>
                </wp:positionV>
                <wp:extent cx="3305175" cy="7486650"/>
                <wp:effectExtent l="0" t="0" r="952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4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0.25pt;margin-top:228.75pt;width:260.25pt;height:58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" filled="f" stroked="f">
                <v:textbox inset=".1mm,.3mm,.1mm,.3mm">
                  <w:txbxContent/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2C7C37" wp14:editId="39A5EB79">
                <wp:simplePos x="0" y="0"/>
                <wp:positionH relativeFrom="page">
                  <wp:posOffset>294640</wp:posOffset>
                </wp:positionH>
                <wp:positionV relativeFrom="page">
                  <wp:posOffset>1724025</wp:posOffset>
                </wp:positionV>
                <wp:extent cx="3572510" cy="8667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427AA" w:rsidRDefault="005F299B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 w:rsidRPr="00C5523B">
                              <w:rPr>
                                <w:b/>
                                <w:i/>
                                <w:color w:val="4F6228" w:themeColor="accent3" w:themeShade="80"/>
                                <w:sz w:val="26"/>
                                <w:szCs w:val="26"/>
                              </w:rPr>
                              <w:t>Gartentipps für den Juni</w:t>
                            </w:r>
                          </w:p>
                          <w:p w:rsidR="00942DB4" w:rsidRPr="00C5523B" w:rsidRDefault="00942DB4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</w:p>
                          <w:p w:rsidR="00C5523B" w:rsidRDefault="00942DB4" w:rsidP="00C5523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Rosen </w:t>
                            </w:r>
                            <w:proofErr w:type="gramStart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düngen ,</w:t>
                            </w:r>
                            <w:proofErr w:type="gramEnd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wässern, pflegen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Öfter blühende Rosen brauchen im Juni noch einmal Dünger, damit sie nach dem Entfernen der alten Blüten wieder gut durchtreiben. Pflanzen am besten mit einem organischen oder mineral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schen Mehrnährstoffdünger versorgen. Oft entwickeln sich im Sommer Wild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P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triebe an veredelten Rosen. Sie nehmen der Pflanze viel Kraft. Trieb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dann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bis zu</w:t>
                            </w:r>
                            <w:r w:rsidRP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Basis ausgraben und abschneiden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2DB4" w:rsidRPr="00C5523B" w:rsidRDefault="00942DB4" w:rsidP="00C5523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70D1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Neuen Rasen erstmals mähen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Wer im Mai einen neuen Rasen ausgesät hat, sollte jetzt zum ersten Mal mähen. Bis zur ersten Mahd sollten die Gr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ä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 eine Höhe von acht bis zehn Zentimeter erreicht haben. Geschnitten wird zunächst nicht kürzer als fünf Zentimeter. Bei  nächsten Mähterminen 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senmäher immer eine Stufe tiefer einstellen bis  optimale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Mähhöhe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von ca. 3,5 cm erreicht ist.</w:t>
                            </w:r>
                          </w:p>
                          <w:p w:rsidR="00C5523B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54447A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Hecken schneiden 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der</w:t>
                            </w:r>
                            <w:r w:rsidR="000376E2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Zeit um Johanni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Hecken in Form bringen. Die meisten Gehölze haben jetzt ihren ersten Jahrestrieb abgeschlossen und treiben nach dem Rück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schnitt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noch einmal aus. Immergrüne großblättrige </w:t>
                            </w:r>
                            <w:hyperlink r:id="rId6" w:history="1"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Pflanzen</w:t>
                              </w:r>
                            </w:hyperlink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am besten mit einer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Hand-Heckenschere schneiden. </w:t>
                            </w:r>
                          </w:p>
                          <w:p w:rsidR="00C5523B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Ziersträucher durch Stecklinge vermehren 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Beim Schnitt von Formgehö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zen wie Buchsbaum und Liguster fallen viele Zweige an, die man zur Ve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mehrung verwenden kann. Leicht verholzte einjährige Triebe neh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 und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fünf bis zehn Zentimeter lange Abschnitte zerteilen. An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schließend </w:t>
                            </w:r>
                            <w:proofErr w:type="gramStart"/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im unteren Drittel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Blätter</w:t>
                            </w:r>
                            <w:proofErr w:type="gram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entfernen und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Stecklinge in Pflanzschale mit Anzuchterde pflanzen.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ut angießen und Schale anschließend mit Folie abdecken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wurzelungsdauer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hängt von Pflanzenart ab: Ligus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ter braucht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kaum drei Wochen, beim Buchs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baum kann dies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bis zu einem halben Jahr dauern. Auch Blütensträucher wie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Duftjasmin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Kolkwitzie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Bauern-Hortensie kann man jetzt durch Stecklinge vermehren.</w:t>
                            </w:r>
                          </w:p>
                          <w:p w:rsidR="0054447A" w:rsidRPr="00C5523B" w:rsidRDefault="0054447A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Blüten abstützen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Hohe Stauden mit schweren Blütenstän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Ritte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sporn kni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cken bei Wind und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Gewitterschauern le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icht ab. Deshalb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Blütenstä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gel jetzt abstüt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zen. Es gibt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spezielle Staudenstützen aus haltbarer Glasfaser oder kunststoffummantel</w:t>
                            </w:r>
                            <w:r w:rsidR="0054447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tem Draht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Auch geschälte Weidenruten sind hier brauchbar.</w:t>
                            </w:r>
                          </w:p>
                          <w:p w:rsidR="0054447A" w:rsidRPr="00C5523B" w:rsidRDefault="0054447A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Bart-Iris verjüngen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breiten sich durch waagerechte Wurzelstöcke aus, die dicht unter der Bodenoberfläche liegen. Wenn im Zentrum der Pflanzen Blütenfülle langsam nachlässt, dann Bart-Iris teilen. Wurzelstöcke nach der Blüte ausgraben und äußere, jüngste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Rhizomteile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arfem 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Messer in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zehn Zentimeter lange Stücke mit mindestens einem Blattschopf zerteilen. Blätter anschlie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ßend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um die Hälfte einkürzen und Teilstücke anschließend so flach wieder einpflanzen, dass ihre Oberseite nur r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und ein bis zwei Zent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="00F7525D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meter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mit Erde bedeckt ist.</w:t>
                            </w:r>
                          </w:p>
                          <w:p w:rsidR="00C5523B" w:rsidRPr="00C5523B" w:rsidRDefault="00C5523B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Rückschnitt für Polsterstauden  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Früh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blühende Polsterstauden wie </w:t>
                            </w:r>
                            <w:hyperlink r:id="rId7" w:history="1"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Bla</w:t>
                              </w:r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kissen</w:t>
                              </w:r>
                            </w:hyperlink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Polster-Phlox und Steinkraut jetzt zurückschneiden</w:t>
                            </w:r>
                            <w:proofErr w:type="gram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Gleiches gilt für flache Halbsträucher wie Schleifenblume, Sonnenröschen und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Heiligenkraut. Mit </w:t>
                            </w:r>
                            <w:hyperlink r:id="rId8" w:history="1">
                              <w:r w:rsidRPr="00C5523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Heckenschere</w:t>
                              </w:r>
                            </w:hyperlink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geht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Rückschnitt am</w:t>
                            </w:r>
                            <w:r w:rsidR="000376E2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schnellsten. Faustregel: 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Drittel der Trieblänge entfernen.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64CBE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Flieder nach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Blüte ausputzen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Fliedersträucher werden erst nach der Blüte geschnitten.  V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erwelkte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Blütenstände entfernen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um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Bildung neuer Blüte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knospen anzuregen. Vier und mehr Jahre alte Äste  möglichst bodennah entfernen, da ihre Fähigkeit zur Blütenbildung rap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ide abnimmt. S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ehr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starker Rückschnitt sollte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wohlüberlegt sein: Er fördert die Bildung von Ausläufern, die oft mehrere Meter von der Mutterpflanze entfernt aus der Erde oder dem Rasen sprießen.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Kletterpflanzen: Triebe leiten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Sie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wachsen im Mai und Juni besonders stark. Damit die Triebe sich nicht zu einem undurchdringliche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 Dickicht ve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flechten, sollte man  sie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recht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zeitig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Kletterhilfe leiten.</w:t>
                            </w:r>
                          </w:p>
                          <w:p w:rsidR="003070D1" w:rsidRPr="00C5523B" w:rsidRDefault="003070D1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376E2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Rhododendronblüten ausbrechen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Damit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Blüte auch im nächsten Jahr möglichst üppig ausfällt, Blütenstände vor der Samenbildung mit Daumen und Zeigefinger vorsichtig herausbrechen. Darauf achten, dass die jungen Triebknospen direkt unterhalb der verwelkten </w:t>
                            </w:r>
                            <w:r w:rsidR="00AF61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Blüten nicht beschädigt werden.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Sommerschnitt für Blauregen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Er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ist extrem starkwüchsig und sollte daher zweimal im Jahr geschnitten werden. Nach dem Winterschnitt, bei dem die Triebe aus dem Vorjahr auf wenige Knospen zurückg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schnitten werden, ist im Juni ein Sommers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chnitt fällig. 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abei alle neuen Schlingtriebe auf vier bis fünf Blätter zurück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schneiden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damit das Wachstum unter Kontrolle bleibt.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2397C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Frühblühende Clematis zurückschneiden 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Viele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Clematis-Arten blühen zweimal im Jahr – im Mai/Juni und im August/September. Damit die Pflanze nach der ersten Blührunde nicht zu viel Kraft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die Same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bildung steckt, Fruchtstände entfernen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samt darunterliegendem Blat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paar. So folgt eine üppige zweite Blüte. 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Bodendecker -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Jäten statt Hacken </w:t>
                            </w:r>
                            <w:r w:rsidR="00527BA5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Mit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Bodendeckern</w:t>
                            </w:r>
                            <w:proofErr w:type="spellEnd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wie Balkan-Storchschnabel oder </w:t>
                            </w:r>
                            <w:proofErr w:type="spellStart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Waldsteinie</w:t>
                            </w:r>
                            <w:proofErr w:type="spellEnd"/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bepflanzte Flächen sind sehr pfleg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2336BF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eicht, da zwischen diesen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Stauden ka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um Unkraut aufkommt. Bis die Pflanzen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geschlossenen Teppich bilden, Unkraut allerdings kons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quent jäten. Wichtig: Boden nicht hacken,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sonst werden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Ausläufer der Pflanzen beschädigt und die Fläche bleibt länger offen.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Strauchpfingstrosen: Blütenstände abschneiden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 Juni  verwel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 Blütenstände oberhalb der ersten Laubblätter abschneiden</w:t>
                            </w:r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Damit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wird Wachstum und Blütenbildung für die nächste Saison </w:t>
                            </w: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stimmuliert</w:t>
                            </w:r>
                            <w:proofErr w:type="spellEnd"/>
                            <w:r w:rsidR="0072397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Wenn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Pflanzen nur schwach verzweigt sind, ist auch ein stärkerer Rückschnitt der letztjährigen </w:t>
                            </w:r>
                            <w:r w:rsidR="00482BCF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Triebe möglich.</w:t>
                            </w:r>
                            <w:r w:rsidR="003070D1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Bis ins mehrjährige Holz die Blütensträucher allerdings nicht zurückschneiden.</w:t>
                            </w:r>
                          </w:p>
                          <w:p w:rsidR="000376E2" w:rsidRPr="00C5523B" w:rsidRDefault="000376E2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2DB4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Akeleien zurückschneiden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Halbreife Samen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942DB4" w:rsidRDefault="00942DB4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tände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4CBE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der Akeleien abschneiden, bevor sie sich </w:t>
                            </w:r>
                          </w:p>
                          <w:p w:rsidR="00942DB4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öffnen 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nd ihre Samen </w:t>
                            </w:r>
                            <w:r w:rsidR="00CE4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usstreuen. Durch Selbstaussaat </w:t>
                            </w:r>
                          </w:p>
                          <w:p w:rsid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können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ie</w:t>
                            </w:r>
                            <w:r w:rsidR="00CE4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ttraktiven Stauden sonst schnell größere Gartenbereiche </w:t>
                            </w:r>
                          </w:p>
                          <w:p w:rsidR="00864CBE" w:rsidRPr="00C5523B" w:rsidRDefault="00864CBE" w:rsidP="0054447A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verein</w:t>
                            </w:r>
                            <w:r w:rsid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nahmen. Zu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dem verdrängen die vitalen Sämlings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flanzen mit der Zeit die gekauften Edelsorten – irgendwann sind dann im Staudenbeet nur noch die blauen Blüten der Wildart zu sehen.</w:t>
                            </w:r>
                          </w:p>
                          <w:p w:rsidR="0072397C" w:rsidRPr="00C5523B" w:rsidRDefault="0072397C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427AA" w:rsidRPr="00C5523B" w:rsidRDefault="0072397C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Jetzt möglichst </w:t>
                            </w:r>
                            <w:r w:rsidR="00B427AA"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nicht tagsüber gießen</w:t>
                            </w:r>
                            <w:r w:rsidR="00B427A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sonst können bei starker Sonneneinstrahlung die Blätter verbrennen. Zum Gießen kein eis</w:t>
                            </w:r>
                            <w:r w:rsidR="006F484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</w:t>
                            </w:r>
                            <w:r w:rsidR="006F484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6F484C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tes, sondern möglichst </w:t>
                            </w:r>
                            <w:r w:rsidR="00B427A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temperiertes Wasser nehmen (aus der Rege</w:t>
                            </w:r>
                            <w:r w:rsidR="00B427AA"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="00942D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tonne).</w:t>
                            </w:r>
                          </w:p>
                          <w:p w:rsidR="000376E2" w:rsidRPr="00C5523B" w:rsidRDefault="000376E2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427AA" w:rsidRPr="00C5523B" w:rsidRDefault="00B427AA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Mulchdecke</w:t>
                            </w:r>
                            <w:proofErr w:type="spellEnd"/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im Staudenbeet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und unter Gehölzen regelmäßig erne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ern, damit der</w:t>
                            </w:r>
                            <w:r w:rsidR="00CE4A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Boden feucht und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auch locker bleibt. </w:t>
                            </w:r>
                          </w:p>
                          <w:p w:rsidR="000376E2" w:rsidRPr="00C5523B" w:rsidRDefault="000376E2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427AA" w:rsidRPr="00C5523B" w:rsidRDefault="00B427AA" w:rsidP="00F7525D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552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Lücken im Staudenbeet 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können mit Sommerblumen aufgefüllt we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C552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den. Dazu eignen sich unter anderem Ringelblume, Bechermalve, Schleierkraut, Kornblume oder eine Feldblumenmischung. </w:t>
                            </w:r>
                          </w:p>
                          <w:p w:rsidR="004F0F1C" w:rsidRPr="003070D1" w:rsidRDefault="004F0F1C">
                            <w:pPr>
                              <w:pStyle w:val="Textkrp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3.2pt;margin-top:135.75pt;width:281.3pt;height:682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" filled="f" stroked="f">
                <v:textbox style="mso-next-textbox:#Text Box 14" inset=".1mm,.3mm,.1mm,.3mm">
                  <w:txbxContent>
                    <w:p w:rsidR="00B427AA" w:rsidRDefault="005F299B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6"/>
                          <w:szCs w:val="26"/>
                        </w:rPr>
                      </w:pPr>
                      <w:r w:rsidRPr="00C5523B">
                        <w:rPr>
                          <w:b/>
                          <w:i/>
                          <w:color w:val="4F6228" w:themeColor="accent3" w:themeShade="80"/>
                          <w:sz w:val="26"/>
                          <w:szCs w:val="26"/>
                        </w:rPr>
                        <w:t>Gartentipps für den Juni</w:t>
                      </w:r>
                    </w:p>
                    <w:p w:rsidR="00942DB4" w:rsidRPr="00C5523B" w:rsidRDefault="00942DB4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6"/>
                          <w:szCs w:val="26"/>
                        </w:rPr>
                      </w:pPr>
                    </w:p>
                    <w:p w:rsidR="00C5523B" w:rsidRDefault="00942DB4" w:rsidP="00C5523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Rosen </w:t>
                      </w:r>
                      <w:proofErr w:type="gramStart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düngen ,</w:t>
                      </w:r>
                      <w:proofErr w:type="gramEnd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wässern, pflegen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Öfter blühende Rosen brauchen im Juni noch einmal Dünger, damit sie nach dem Entfernen der alten Blüten wieder gut durchtreiben. Pflanzen am besten mit einem organischen oder mineral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schen Mehrnährstoffdünger versorgen. Oft entwickeln sich im Sommer Wild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P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triebe an veredelten Rosen. Sie nehmen der Pflanze viel Kraft. Trieb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dann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bis zu</w:t>
                      </w:r>
                      <w:r w:rsidRP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Basis ausgraben und abschneiden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942DB4" w:rsidRPr="00C5523B" w:rsidRDefault="00942DB4" w:rsidP="00C5523B">
                      <w:pPr>
                        <w:pStyle w:val="KeinLeerraum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070D1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Neuen Rasen erstmals mähen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Wer im Mai einen neuen Rasen ausgesät hat, sollte jetzt zum ersten Mal mähen. Bis zur ersten Mahd sollten die Gr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ä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ser eine Höhe von acht bis zehn Zentimeter erreicht haben. Geschnitten wird zunächst nicht kürzer als fünf Zentimeter. Bei  nächsten Mähterminen 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senmäher immer eine Stufe tiefer einstellen bis  optimale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Mähhöhe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von ca. 3,5 cm erreicht ist.</w:t>
                      </w:r>
                    </w:p>
                    <w:p w:rsidR="00C5523B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54447A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Hecken schneiden 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In der</w:t>
                      </w:r>
                      <w:r w:rsidR="000376E2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Zeit um Johanni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Hecken in Form bringen. Die meisten Gehölze haben jetzt ihren ersten Jahrestrieb abgeschlossen und treiben nach dem Rück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schnitt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noch einmal aus. Immergrüne großblättrige </w:t>
                      </w:r>
                      <w:hyperlink r:id="rId9" w:history="1"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Pflanzen</w:t>
                        </w:r>
                      </w:hyperlink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am besten mit einer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Hand-Heckenschere schneiden. </w:t>
                      </w:r>
                    </w:p>
                    <w:p w:rsidR="00C5523B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Ziersträucher durch Stecklinge vermehren 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Beim Schnitt von Formgehö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zen wie Buchsbaum und Liguster fallen viele Zweige an, die man zur Ve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mehrung verwenden kann. Leicht verholzte einjährige Triebe neh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men und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fünf bis zehn Zentimeter lange Abschnitte zerteilen. An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schließend </w:t>
                      </w:r>
                      <w:proofErr w:type="gramStart"/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im unteren Drittel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Blätter</w:t>
                      </w:r>
                      <w:proofErr w:type="gram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entfernen und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Stecklinge in Pflanzschale mit Anzuchterde pflanzen.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ut angießen und Schale anschließend mit Folie abdecken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wurzelungsdauer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hängt von Pflanzenart ab: Ligus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ter braucht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kaum drei Wochen, beim Buchs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baum kann dies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bis zu einem halben Jahr dauern. Auch Blütensträucher wie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Duftjasmin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Kolkwitzie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Bauern-Hortensie kann man jetzt durch Stecklinge vermehren.</w:t>
                      </w:r>
                    </w:p>
                    <w:p w:rsidR="0054447A" w:rsidRPr="00C5523B" w:rsidRDefault="0054447A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Blüten abstützen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Hohe Stauden mit schweren Blütenstän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den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Ritte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sporn kni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cken bei Wind und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Gewitterschauern le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icht ab. Deshalb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Blütenstä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gel jetzt abstüt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zen. Es gibt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spezielle Staudenstützen aus haltbarer Glasfaser oder kunststoffummantel</w:t>
                      </w:r>
                      <w:r w:rsidR="0054447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tem Draht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. Auch geschälte Weidenruten sind hier brauchbar.</w:t>
                      </w:r>
                    </w:p>
                    <w:p w:rsidR="0054447A" w:rsidRPr="00C5523B" w:rsidRDefault="0054447A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Bart-Iris verjüngen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Sie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breiten sich durch waagerechte Wurzelstöcke aus, die dicht unter der Bodenoberfläche liegen. Wenn im Zentrum der Pflanzen Blütenfülle langsam nachlässt, dann Bart-Iris teilen. Wurzelstöcke nach der Blüte ausgraben und äußere, jüngste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Rhizomteile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it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arfem 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Messer in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zehn Zentimeter lange Stücke mit mindestens einem Blattschopf zerteilen. Blätter anschlie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ßend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um die Hälfte einkürzen und Teilstücke anschließend so flach wieder einpflanzen, dass ihre Oberseite nur r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und ein bis zwei Zent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="00F7525D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meter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mit Erde bedeckt ist.</w:t>
                      </w:r>
                    </w:p>
                    <w:p w:rsidR="00C5523B" w:rsidRPr="00C5523B" w:rsidRDefault="00C5523B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Rückschnitt für Polsterstauden  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Früh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blühende Polsterstauden wie </w:t>
                      </w:r>
                      <w:hyperlink r:id="rId10" w:history="1"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Bla</w:t>
                        </w:r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u</w:t>
                        </w:r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kissen</w:t>
                        </w:r>
                      </w:hyperlink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, Polster-Phlox und Steinkraut jetzt zurückschneiden</w:t>
                      </w:r>
                      <w:proofErr w:type="gram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Gleiches gilt für flache Halbsträucher wie Schleifenblume, Sonnenröschen und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Heiligenkraut. Mit </w:t>
                      </w:r>
                      <w:hyperlink r:id="rId11" w:history="1">
                        <w:r w:rsidRPr="00C5523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Heckenschere</w:t>
                        </w:r>
                      </w:hyperlink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geht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Rückschnitt am</w:t>
                      </w:r>
                      <w:r w:rsidR="000376E2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schnellsten. Faustregel: 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in Drittel der Trieblänge entfernen.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64CBE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Flieder nach </w:t>
                      </w:r>
                      <w:r w:rsidR="00864CBE"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Blüte ausputzen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Fliedersträucher werden erst nach der Blüte geschnitten.  V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erwelkte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Blütenstände entfernen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um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Bildung neuer Blüte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knospen anzuregen. Vier und mehr Jahre alte Äste  möglichst bodennah entfernen, da ihre Fähigkeit zur Blütenbildung rap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ide abnimmt. S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ehr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starker Rückschnitt sollte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wohlüberlegt sein: Er fördert die Bildung von Ausläufern, die oft mehrere Meter von der Mutterpflanze entfernt aus der Erde oder dem Rasen sprießen.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Kletterpflanzen: Triebe leiten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Sie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wachsen im Mai und Juni besonders stark. Damit die Triebe sich nicht zu einem undurchdringliche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 Dickicht ve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flechten, sollte man  sie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recht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zeitig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Kletterhilfe leiten.</w:t>
                      </w:r>
                    </w:p>
                    <w:p w:rsidR="003070D1" w:rsidRPr="00C5523B" w:rsidRDefault="003070D1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0376E2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Rhododendronblüten ausbrechen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Damit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Blüte auch im nächsten Jahr möglichst üppig ausfällt, Blütenstände vor der Samenbildung mit Daumen und Zeigefinger vorsichtig herausbrechen. Darauf achten, dass die jungen Triebknospen direkt unterhalb der verwelkten </w:t>
                      </w:r>
                      <w:r w:rsidR="00AF61CB">
                        <w:rPr>
                          <w:rFonts w:ascii="Arial Narrow" w:hAnsi="Arial Narrow"/>
                          <w:sz w:val="20"/>
                          <w:szCs w:val="20"/>
                        </w:rPr>
                        <w:t>Blüten nicht beschädigt werden.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Sommerschnitt für Blauregen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Er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ist extrem starkwüchsig und sollte daher zweimal im Jahr geschnitten werden. Nach dem Winterschnitt, bei dem die Triebe aus dem Vorjahr auf wenige Knospen zurückg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schnitten werden, ist im Juni ein Sommers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chnitt fällig. 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abei alle neuen Schlingtriebe auf vier bis fünf Blätter zurück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schneiden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, damit das Wachstum unter Kontrolle bleibt.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72397C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Frühblühende Clematis zurückschneiden 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Viele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Clematis-Arten blühen zweimal im Jahr – im Mai/Juni und im August/September. Damit die Pflanze nach der ersten Blührunde nicht zu viel Kraft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die Same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bildung steckt, Fruchtstände entfernen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samt darunterliegendem Blat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paar. So folgt eine üppige zweite Blüte. 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64CBE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Bodendecker - </w:t>
                      </w:r>
                      <w:r w:rsidR="00864CBE"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Jäten statt Hacken </w:t>
                      </w:r>
                      <w:r w:rsidR="00527BA5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Mit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Bodendeckern</w:t>
                      </w:r>
                      <w:proofErr w:type="spellEnd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wie Balkan-Storchschnabel oder </w:t>
                      </w:r>
                      <w:proofErr w:type="spellStart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Waldsteinie</w:t>
                      </w:r>
                      <w:proofErr w:type="spellEnd"/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bepflanzte Flächen sind sehr pfleg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="002336BF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eicht, da zwischen diesen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Stauden ka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um Unkraut aufkommt. Bis die Pflanzen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geschlossenen Teppich bilden, Unkraut allerdings kons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quent jäten. Wichtig: Boden nicht hacken,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sonst werden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Ausläufer der Pflanzen beschädigt und die Fläche bleibt länger offen.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Strauchpfingstrosen: Blütenstände abschneiden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 Juni  verwel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ten Blütenstände oberhalb der ersten Laubblätter abschneiden</w:t>
                      </w:r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Damit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wird Wachstum und Blütenbildung für die nächste Saison </w:t>
                      </w:r>
                      <w:proofErr w:type="spellStart"/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stimmuliert</w:t>
                      </w:r>
                      <w:proofErr w:type="spellEnd"/>
                      <w:r w:rsidR="0072397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Wenn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Pflanzen nur schwach verzweigt sind, ist auch ein stärkerer Rückschnitt der letztjährigen </w:t>
                      </w:r>
                      <w:r w:rsidR="00482BCF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Triebe möglich.</w:t>
                      </w:r>
                      <w:r w:rsidR="003070D1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Bis ins mehrjährige Holz die Blütensträucher allerdings nicht zurückschneiden.</w:t>
                      </w:r>
                    </w:p>
                    <w:p w:rsidR="000376E2" w:rsidRPr="00C5523B" w:rsidRDefault="000376E2" w:rsidP="0054447A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942DB4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Akeleien zurückschneiden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Halbreife Samen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</w:p>
                    <w:p w:rsidR="00942DB4" w:rsidRDefault="00942DB4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tände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864CBE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der Akeleien abschneiden, bevor sie sich </w:t>
                      </w:r>
                    </w:p>
                    <w:p w:rsidR="00942DB4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öffnen 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nd ihre Samen </w:t>
                      </w:r>
                      <w:r w:rsidR="00CE4A5B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usstreuen. Durch Selbstaussaat </w:t>
                      </w:r>
                    </w:p>
                    <w:p w:rsid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können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ie</w:t>
                      </w:r>
                      <w:r w:rsidR="00CE4A5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ttraktiven Stauden sonst schnell größere Gartenbereiche </w:t>
                      </w:r>
                    </w:p>
                    <w:p w:rsidR="00864CBE" w:rsidRPr="00C5523B" w:rsidRDefault="00864CBE" w:rsidP="0054447A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verein</w:t>
                      </w:r>
                      <w:r w:rsid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nahmen. Zu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dem verdrängen die vitalen Sämlings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p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flanzen mit der Zeit die gekauften Edelsorten – irgendwann sind dann im Staudenbeet nur noch die blauen Blüten der Wildart zu sehen.</w:t>
                      </w:r>
                    </w:p>
                    <w:p w:rsidR="0072397C" w:rsidRPr="00C5523B" w:rsidRDefault="0072397C" w:rsidP="00F7525D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427AA" w:rsidRPr="00C5523B" w:rsidRDefault="0072397C" w:rsidP="00F7525D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Jetzt möglichst </w:t>
                      </w:r>
                      <w:r w:rsidR="00B427AA"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nicht tagsüber gießen</w:t>
                      </w:r>
                      <w:r w:rsidR="00B427A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, sonst können bei starker Sonneneinstrahlung die Blätter verbrennen. Zum Gießen kein eis</w:t>
                      </w:r>
                      <w:r w:rsidR="006F484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ka</w:t>
                      </w:r>
                      <w:r w:rsidR="006F484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="006F484C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tes, sondern möglichst </w:t>
                      </w:r>
                      <w:r w:rsidR="00B427A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temperiertes Wasser nehmen (aus der Rege</w:t>
                      </w:r>
                      <w:r w:rsidR="00B427AA"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="00942DB4">
                        <w:rPr>
                          <w:rFonts w:ascii="Arial Narrow" w:hAnsi="Arial Narrow"/>
                          <w:sz w:val="20"/>
                          <w:szCs w:val="20"/>
                        </w:rPr>
                        <w:t>tonne).</w:t>
                      </w:r>
                    </w:p>
                    <w:p w:rsidR="000376E2" w:rsidRPr="00C5523B" w:rsidRDefault="000376E2" w:rsidP="00F7525D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B427AA" w:rsidRPr="00C5523B" w:rsidRDefault="00B427AA" w:rsidP="00F7525D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Mulchdecke</w:t>
                      </w:r>
                      <w:proofErr w:type="spellEnd"/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im Staudenbeet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und unter Gehölzen regelmäßig erne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ern, damit der</w:t>
                      </w:r>
                      <w:r w:rsidR="00CE4A5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Boden feucht und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auch locker bleibt. </w:t>
                      </w:r>
                    </w:p>
                    <w:p w:rsidR="000376E2" w:rsidRPr="00C5523B" w:rsidRDefault="000376E2" w:rsidP="00F7525D">
                      <w:pPr>
                        <w:pStyle w:val="KeinLeerraum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B427AA" w:rsidRPr="00C5523B" w:rsidRDefault="00B427AA" w:rsidP="00F7525D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552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Lücken im Staudenbeet 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können mit Sommerblumen aufgefüllt we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C552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den. Dazu eignen sich unter anderem Ringelblume, Bechermalve, Schleierkraut, Kornblume oder eine Feldblumenmischung. </w:t>
                      </w:r>
                    </w:p>
                    <w:p w:rsidR="004F0F1C" w:rsidRPr="003070D1" w:rsidRDefault="004F0F1C">
                      <w:pPr>
                        <w:pStyle w:val="Textkrp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1598295</wp:posOffset>
                </wp:positionV>
                <wp:extent cx="3238500" cy="1049655"/>
                <wp:effectExtent l="9525" t="7620" r="952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9655"/>
                        </a:xfrm>
                        <a:prstGeom prst="rect">
                          <a:avLst/>
                        </a:prstGeom>
                        <a:solidFill>
                          <a:srgbClr val="6CC5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E" w:rsidRPr="008B56E8" w:rsidRDefault="00F000E2" w:rsidP="00864CBE">
                            <w:pPr>
                              <w:pStyle w:val="InhaltTitelseite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864CBE" w:rsidRPr="00A54AE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Gartenbauverein Schliersee</w:t>
                              </w:r>
                            </w:hyperlink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4AE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orsitzende: Astrid Leitner, </w:t>
                            </w:r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Fischhauser Str. 11, 83727 Schliersee </w:t>
                            </w:r>
                            <w:hyperlink r:id="rId13" w:history="1">
                              <w:r w:rsidRPr="00524CB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info@ehard-hof.de</w:t>
                              </w:r>
                            </w:hyperlink>
                          </w:p>
                          <w:p w:rsidR="00482BCF" w:rsidRDefault="00482BCF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8"/>
                                <w:szCs w:val="8"/>
                              </w:rPr>
                            </w:pPr>
                          </w:p>
                          <w:p w:rsidR="00864CBE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Online-Redaktion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: Karl B. Kögl</w:t>
                            </w:r>
                          </w:p>
                          <w:p w:rsidR="00A54AE8" w:rsidRPr="0054447A" w:rsidRDefault="00864CBE" w:rsidP="0054447A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Neuhauser </w:t>
                            </w:r>
                            <w:r w:rsidR="00482BCF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Str. 3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, 83727 Schliersee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4" w:history="1">
                              <w:r w:rsidRPr="00524CBB">
                                <w:rPr>
                                  <w:rStyle w:val="Hyperlink"/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koegl@t-online.de</w:t>
                              </w:r>
                            </w:hyperlink>
                          </w:p>
                        </w:txbxContent>
                      </wps:txbx>
                      <wps:bodyPr rot="0" vert="horz" wrap="square" lIns="111600" tIns="10800" rIns="111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20.25pt;margin-top:125.85pt;width:255pt;height:8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" fillcolor="#6cc5dd" strokeweight=".5pt">
                <v:textbox inset="3.1mm,.3mm,3.1mm,.3mm">
                  <w:txbxContent>
                    <w:p w:rsidR="00864CBE" w:rsidRPr="008B56E8" w:rsidRDefault="00C5523B" w:rsidP="00864CBE">
                      <w:pPr>
                        <w:pStyle w:val="InhaltTitelseite"/>
                        <w:jc w:val="right"/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="00864CBE" w:rsidRPr="00A54AE8">
                          <w:rPr>
                            <w:rStyle w:val="Hyperlink"/>
                            <w:sz w:val="22"/>
                            <w:szCs w:val="22"/>
                          </w:rPr>
                          <w:t>Gartenbauverein Schliersee</w:t>
                        </w:r>
                      </w:hyperlink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4AE8">
                        <w:rPr>
                          <w:sz w:val="20"/>
                          <w:szCs w:val="20"/>
                        </w:rPr>
                        <w:t>V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orsitzende: Astrid Leitner, </w:t>
                      </w:r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Fischhauser Str. 11, 83727 Schliersee </w:t>
                      </w:r>
                      <w:hyperlink r:id="rId16" w:history="1">
                        <w:r w:rsidRPr="00524CB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info@ehard-hof.de</w:t>
                        </w:r>
                      </w:hyperlink>
                    </w:p>
                    <w:p w:rsidR="00482BCF" w:rsidRDefault="00482BCF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8"/>
                          <w:szCs w:val="8"/>
                        </w:rPr>
                      </w:pPr>
                    </w:p>
                    <w:p w:rsidR="00864CBE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Online-Redaktion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: Karl B. Kögl</w:t>
                      </w:r>
                    </w:p>
                    <w:p w:rsidR="00A54AE8" w:rsidRPr="0054447A" w:rsidRDefault="00864CBE" w:rsidP="0054447A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Neuhauser </w:t>
                      </w:r>
                      <w:r w:rsidR="00482BCF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Str. 3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, 83727 Schliersee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 </w:t>
                      </w:r>
                      <w:hyperlink r:id="rId17" w:history="1">
                        <w:r w:rsidRPr="00524CBB">
                          <w:rPr>
                            <w:rStyle w:val="Hyperlink"/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koegl@t-online.de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1987550</wp:posOffset>
                </wp:positionH>
                <wp:positionV relativeFrom="page">
                  <wp:posOffset>857250</wp:posOffset>
                </wp:positionV>
                <wp:extent cx="5090160" cy="30226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Pr="00826C6B" w:rsidRDefault="00482BCF" w:rsidP="00482BCF">
                            <w:pPr>
                              <w:pStyle w:val="DatumundBand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Monats-Magazin </w:t>
                            </w:r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>des GartenbauVereins Schliersee</w:t>
                            </w:r>
                            <w:r w:rsidR="00E85593" w:rsidRPr="00826C6B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000E2"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890DD1" w:rsidRPr="00482BCF">
                              <w:rPr>
                                <w:color w:val="FFFF00"/>
                                <w:sz w:val="24"/>
                                <w:szCs w:val="24"/>
                              </w:rPr>
                              <w:t>Juni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56.5pt;margin-top:67.5pt;width:400.8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" filled="f" stroked="f">
                <v:textbox style="mso-fit-shape-to-text:t" inset="14.4pt,,14.4pt">
                  <w:txbxContent>
                    <w:p w:rsidR="004F0F1C" w:rsidRPr="00826C6B" w:rsidRDefault="00482BCF" w:rsidP="00482BCF">
                      <w:pPr>
                        <w:pStyle w:val="DatumundBand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26"/>
                          <w:szCs w:val="26"/>
                        </w:rPr>
                        <w:t xml:space="preserve">Monats-Magazin </w:t>
                      </w:r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>des GartenbauVereins Schliersee</w:t>
                      </w:r>
                      <w:r w:rsidR="00E85593" w:rsidRPr="00826C6B">
                        <w:rPr>
                          <w:color w:val="FFFF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FFFF00"/>
                          <w:sz w:val="22"/>
                          <w:szCs w:val="22"/>
                        </w:rPr>
                        <w:t xml:space="preserve">      </w:t>
                      </w:r>
                      <w:r w:rsidR="00F000E2">
                        <w:rPr>
                          <w:color w:val="FFFF00"/>
                          <w:sz w:val="22"/>
                          <w:szCs w:val="22"/>
                        </w:rPr>
                        <w:t xml:space="preserve">   </w:t>
                      </w:r>
                      <w:bookmarkStart w:id="1" w:name="_GoBack"/>
                      <w:bookmarkEnd w:id="1"/>
                      <w:r w:rsidR="00890DD1" w:rsidRPr="00482BCF">
                        <w:rPr>
                          <w:color w:val="FFFF00"/>
                          <w:sz w:val="24"/>
                          <w:szCs w:val="24"/>
                        </w:rPr>
                        <w:t>Juni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365125</wp:posOffset>
                </wp:positionV>
                <wp:extent cx="5505450" cy="622300"/>
                <wp:effectExtent l="0" t="3175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B427AA">
                            <w:pPr>
                              <w:pStyle w:val="berschrift1"/>
                            </w:pPr>
                            <w:r>
                              <w:t>Unser Garten</w:t>
                            </w:r>
                            <w:r w:rsidR="00626858">
                              <w:t>-Bla</w:t>
                            </w:r>
                            <w:r w:rsidR="005F299B">
                              <w:t>dl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0.5pt;margin-top:28.75pt;width:433.5pt;height:4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eduQIAAMI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" filled="f" stroked="f">
                <v:textbox inset="14.4pt,,14.4pt">
                  <w:txbxContent>
                    <w:p w:rsidR="004F0F1C" w:rsidRDefault="00B427AA">
                      <w:pPr>
                        <w:pStyle w:val="berschrift1"/>
                      </w:pPr>
                      <w:r>
                        <w:t>Unser Garten</w:t>
                      </w:r>
                      <w:r w:rsidR="00626858">
                        <w:t>-Bla</w:t>
                      </w:r>
                      <w:r w:rsidR="005F299B"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1540" cy="104178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041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05650" cy="10296525"/>
                                  <wp:effectExtent l="19050" t="0" r="0" b="0"/>
                                  <wp:docPr id="2" name="Bild 2" descr="Grafik für Newsletter-Üb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afik für Newsletter-Üb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0" cy="102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570.2pt;height:820.3pt;z-index:-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p8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" filled="f" stroked="f">
                <v:textbox style="mso-fit-shape-to-text:t" inset=",1.5mm,,1.5mm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05650" cy="10296525"/>
                            <wp:effectExtent l="19050" t="0" r="0" b="0"/>
                            <wp:docPr id="2" name="Bild 2" descr="Grafik für Newsletter-Üb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afik für Newsletter-Üb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0" cy="1029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ge">
                  <wp:posOffset>7543800</wp:posOffset>
                </wp:positionV>
                <wp:extent cx="812165" cy="89535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790575"/>
                                  <wp:effectExtent l="19050" t="0" r="9525" b="0"/>
                                  <wp:docPr id="5" name="Bild 5" descr="Blumengraf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lumengraf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3.35pt;margin-top:594pt;width:63.95pt;height:70.5pt;z-index:-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EMtQIAAL0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" filled="f" stroked="f">
                <v:textbox style="mso-fit-shape-to-text:t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790575"/>
                            <wp:effectExtent l="19050" t="0" r="9525" b="0"/>
                            <wp:docPr id="5" name="Bild 5" descr="Blumengraf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lumengraf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523B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8001000</wp:posOffset>
                </wp:positionV>
                <wp:extent cx="6972300" cy="237490"/>
                <wp:effectExtent l="0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4F0F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.55pt;margin-top:630pt;width:549pt;height:18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vb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" filled="f" stroked="f">
                <v:textbox style="mso-fit-shape-to-text:t">
                  <w:txbxContent>
                    <w:p w:rsidR="004F0F1C" w:rsidRDefault="004F0F1C"/>
                  </w:txbxContent>
                </v:textbox>
                <w10:wrap anchorx="page" anchory="page"/>
              </v:shape>
            </w:pict>
          </mc:Fallback>
        </mc:AlternateContent>
      </w:r>
    </w:p>
    <w:sectPr w:rsidR="004F0F1C" w:rsidRPr="00F7525D" w:rsidSect="00650E3D">
      <w:pgSz w:w="11907" w:h="16839"/>
      <w:pgMar w:top="1440" w:right="283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F6"/>
    <w:multiLevelType w:val="multilevel"/>
    <w:tmpl w:val="FEF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0376E2"/>
    <w:rsid w:val="00051C3D"/>
    <w:rsid w:val="001B297B"/>
    <w:rsid w:val="002153D1"/>
    <w:rsid w:val="002336BF"/>
    <w:rsid w:val="00250C11"/>
    <w:rsid w:val="002C329C"/>
    <w:rsid w:val="002E2717"/>
    <w:rsid w:val="002E295E"/>
    <w:rsid w:val="003070D1"/>
    <w:rsid w:val="00415441"/>
    <w:rsid w:val="004251F3"/>
    <w:rsid w:val="00482BCF"/>
    <w:rsid w:val="004F0F1C"/>
    <w:rsid w:val="00500DCD"/>
    <w:rsid w:val="00524CBB"/>
    <w:rsid w:val="00527BA5"/>
    <w:rsid w:val="0054447A"/>
    <w:rsid w:val="00552D6A"/>
    <w:rsid w:val="005F299B"/>
    <w:rsid w:val="00626858"/>
    <w:rsid w:val="00650E3D"/>
    <w:rsid w:val="00693EBF"/>
    <w:rsid w:val="006F484C"/>
    <w:rsid w:val="0072397C"/>
    <w:rsid w:val="00826C6B"/>
    <w:rsid w:val="00841058"/>
    <w:rsid w:val="00864CBE"/>
    <w:rsid w:val="00867A02"/>
    <w:rsid w:val="00890DD1"/>
    <w:rsid w:val="008B56E8"/>
    <w:rsid w:val="00915319"/>
    <w:rsid w:val="009311E8"/>
    <w:rsid w:val="00931986"/>
    <w:rsid w:val="00942DB4"/>
    <w:rsid w:val="00A33B96"/>
    <w:rsid w:val="00A54AE8"/>
    <w:rsid w:val="00A97A8B"/>
    <w:rsid w:val="00AF61CB"/>
    <w:rsid w:val="00B427AA"/>
    <w:rsid w:val="00B76713"/>
    <w:rsid w:val="00BB74D0"/>
    <w:rsid w:val="00BD05D6"/>
    <w:rsid w:val="00C5523B"/>
    <w:rsid w:val="00CA65A0"/>
    <w:rsid w:val="00CE4A5B"/>
    <w:rsid w:val="00DC7FFB"/>
    <w:rsid w:val="00E85593"/>
    <w:rsid w:val="00EA69D6"/>
    <w:rsid w:val="00EB38F0"/>
    <w:rsid w:val="00F000E2"/>
    <w:rsid w:val="00F00CB8"/>
    <w:rsid w:val="00F01F6D"/>
    <w:rsid w:val="00F708BF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schoener-garten.de/de/gartenpraxis/monatliche_gartentipps/ziergarten-die-besten-gartentipps-im-juni-27500" TargetMode="External"/><Relationship Id="rId13" Type="http://schemas.openxmlformats.org/officeDocument/2006/relationships/hyperlink" Target="mailto:info@ehard-hof.de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image" Target="media/image20.emf"/><Relationship Id="rId7" Type="http://schemas.openxmlformats.org/officeDocument/2006/relationships/hyperlink" Target="http://www.mein-schoener-garten.de/wiki/gartenwiki/Blaukissen" TargetMode="External"/><Relationship Id="rId12" Type="http://schemas.openxmlformats.org/officeDocument/2006/relationships/hyperlink" Target="http://www.gartenbauverein-schliersee.de" TargetMode="External"/><Relationship Id="rId17" Type="http://schemas.openxmlformats.org/officeDocument/2006/relationships/hyperlink" Target="mailto:koegl@t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hard-hof.de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www.mein-schoener-garten.de/de/gartenpraxis/monatliche_gartentipps/ziergarten-die-besten-gartentipps-im-juni-27500" TargetMode="External"/><Relationship Id="rId11" Type="http://schemas.openxmlformats.org/officeDocument/2006/relationships/hyperlink" Target="http://www.mein-schoener-garten.de/de/gartenpraxis/monatliche_gartentipps/ziergarten-die-besten-gartentipps-im-juni-27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tenbauverein-schlierse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in-schoener-garten.de/wiki/gartenwiki/Blaukissen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mein-schoener-garten.de/de/gartenpraxis/monatliche_gartentipps/ziergarten-die-besten-gartentipps-im-juni-27500" TargetMode="External"/><Relationship Id="rId14" Type="http://schemas.openxmlformats.org/officeDocument/2006/relationships/hyperlink" Target="mailto:koegl@t-online.d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2018-06-01T09:31:00Z</cp:lastPrinted>
  <dcterms:created xsi:type="dcterms:W3CDTF">2020-05-29T16:21:00Z</dcterms:created>
  <dcterms:modified xsi:type="dcterms:W3CDTF">2020-05-29T16:21:00Z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TC061060471031</vt:lpwstr>
  </property>
</Properties>
</file>